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E292" w14:textId="1A4E47D5" w:rsidR="008A3DE7" w:rsidRDefault="008A3DE7" w:rsidP="008A3DE7">
      <w:pPr>
        <w:jc w:val="center"/>
      </w:pPr>
      <w:r>
        <w:t>ASBA Board of Directors Meeting</w:t>
      </w:r>
      <w:r>
        <w:br/>
      </w:r>
      <w:r>
        <w:t>February 23, 2025</w:t>
      </w:r>
    </w:p>
    <w:p w14:paraId="077528AE" w14:textId="65E8A1F6" w:rsidR="008A3DE7" w:rsidRDefault="008A3DE7" w:rsidP="008A3DE7">
      <w:r>
        <w:t xml:space="preserve">President Patty Abell called the meeting to order at 8:00 pm. Present board members included: Brian Forsee, LC Scramlin, Troy Lobdell, Dan Smerchek, Jessy Shanks, Brad Howe, Jeff Repasky, Aaron Jennings, Ed Keeny, Kelly Wright, Allen Pettey, Mark Johnson and Matt Sponaugle. </w:t>
      </w:r>
    </w:p>
    <w:p w14:paraId="232C2554" w14:textId="6071BBED" w:rsidR="00756638" w:rsidRDefault="00756638" w:rsidP="008A3DE7">
      <w:r>
        <w:t xml:space="preserve">Patty thanked everyone for being on the board. She recognized it can be a thankless job. She encouraged everyone to be professional on the board, and to appropriately represent what takes place in the board meetings. The board members should be listening in the meetings, reading the minutes and do their due diligence as board members. Everyone chose to be a board member and they represent the breed and the members. When there are disagreements, they should be handled professionally. She felt the board needed to come together and be able to reach agreements to show the members everyone stands together. </w:t>
      </w:r>
      <w:r w:rsidR="00F424B8">
        <w:t>It is important to make sure we are doing what is right for the members and looking to the future.</w:t>
      </w:r>
    </w:p>
    <w:p w14:paraId="3F951E22" w14:textId="238B42F2" w:rsidR="008A3DE7" w:rsidRDefault="00F424B8" w:rsidP="008A3DE7">
      <w:r>
        <w:t>She then brought the board’s attention to the purpose of the meeting which was the National Jr. Show judges. There was a misunderstanding on what happened in the last meeting</w:t>
      </w:r>
      <w:r w:rsidR="008F656A">
        <w:t>. She opened up the floor for discussion</w:t>
      </w:r>
      <w:r>
        <w:t xml:space="preserve">. </w:t>
      </w:r>
      <w:r w:rsidR="00756638">
        <w:t xml:space="preserve"> </w:t>
      </w:r>
    </w:p>
    <w:p w14:paraId="365BE676" w14:textId="69F65587" w:rsidR="00F424B8" w:rsidRDefault="00F424B8" w:rsidP="008A3DE7">
      <w:r>
        <w:t xml:space="preserve">Aaron Jennings thanked Patty for calling the meeting. He thought most of the board members had a misunderstanding </w:t>
      </w:r>
      <w:r w:rsidR="008F656A">
        <w:t>or mis</w:t>
      </w:r>
      <w:r>
        <w:t>interpretation of the m</w:t>
      </w:r>
      <w:r w:rsidR="008F656A">
        <w:t>eeting from November and in January</w:t>
      </w:r>
      <w:r>
        <w:t xml:space="preserve">. He was open to legal counsel and/or Executive Committee guidance on what to do to move forward. </w:t>
      </w:r>
    </w:p>
    <w:p w14:paraId="5DE03D8F" w14:textId="521D55E7" w:rsidR="0030060A" w:rsidRDefault="00F424B8" w:rsidP="0030060A">
      <w:r>
        <w:t xml:space="preserve">Patty said the Executive Committee could make the decision, but  </w:t>
      </w:r>
      <w:r w:rsidR="0030060A">
        <w:t xml:space="preserve">the board needs to figure this out. She acknowledged there would be disagreements, but there shouldn’t be any bickering among board members. She wanted something to be figured out tonight so we could move forward. </w:t>
      </w:r>
    </w:p>
    <w:p w14:paraId="1184CB8B" w14:textId="73F8E2EC" w:rsidR="0030060A" w:rsidRDefault="0030060A" w:rsidP="0030060A">
      <w:r>
        <w:t>Kelly</w:t>
      </w:r>
      <w:r w:rsidR="00DF1321">
        <w:t xml:space="preserve"> Wright felt the board should consider what the membership was asking. If members are concerned, it needs to be addressed. She said we would never find a perfect group of people to choose from. She thought the board should take the nominating committee suggestions and come together with a unified solution for the membership to vote on. She said it is easy to miss a word or two or misinterpret things that are said or written down.</w:t>
      </w:r>
    </w:p>
    <w:p w14:paraId="15DC780A" w14:textId="206836B9" w:rsidR="00DF1321" w:rsidRDefault="00DF1321" w:rsidP="0030060A">
      <w:r>
        <w:t xml:space="preserve">Jeff Repasky said he has no stake in the situation. He knew there were names presented and then some members reached out that the three names listed in the minutes were not the three names sent out. </w:t>
      </w:r>
      <w:r w:rsidR="00405C14">
        <w:t>He thought the members need to know the board listens to what they have to say.</w:t>
      </w:r>
    </w:p>
    <w:p w14:paraId="0B1072B6" w14:textId="77777777" w:rsidR="00405C14" w:rsidRDefault="00405C14" w:rsidP="0030060A">
      <w:r>
        <w:lastRenderedPageBreak/>
        <w:t xml:space="preserve">Patty pointed out that we have 400 plus adult members and 600 junior members. To her knowledge 14 members complained. There are other members to consider too. </w:t>
      </w:r>
    </w:p>
    <w:p w14:paraId="4F0B6305" w14:textId="77777777" w:rsidR="00405C14" w:rsidRDefault="00405C14" w:rsidP="0030060A">
      <w:r>
        <w:t>Jeff asked if we should put all six names on the list and let people decide.</w:t>
      </w:r>
    </w:p>
    <w:p w14:paraId="17CEAC57" w14:textId="77777777" w:rsidR="00405C14" w:rsidRDefault="00405C14" w:rsidP="0030060A">
      <w:r>
        <w:t>Dan Smerchek said the nominating committee was tasked to come up with new names. He pointed out there is more difficult stuff to talk about coming up. He wondered if we can’t look good now, how are we going to look when hard stuff comes up?</w:t>
      </w:r>
    </w:p>
    <w:p w14:paraId="7F01B4E6" w14:textId="77777777" w:rsidR="00734FE8" w:rsidRDefault="00405C14" w:rsidP="0030060A">
      <w:r>
        <w:t xml:space="preserve">Brad Howe said he agreed with everything that is being said. </w:t>
      </w:r>
      <w:r w:rsidR="000B01C2">
        <w:t xml:space="preserve">He said when the names were announced at NAILE, we didn’t know we would get the feedback we did from Sunday’s show. </w:t>
      </w:r>
      <w:r w:rsidR="00734FE8">
        <w:t xml:space="preserve">He suggested in the future names not be announced until we are ready to send out the vote. </w:t>
      </w:r>
    </w:p>
    <w:p w14:paraId="2962B5A3" w14:textId="61754C28" w:rsidR="00405C14" w:rsidRDefault="00734FE8" w:rsidP="0030060A">
      <w:r>
        <w:t xml:space="preserve">Aaron said he thought our association was fortunate to have members and breeders who are passionate and care. We are fortunate to have the NAILE relationship we do where we can get our own judge. The Southdowns have an incredible junior event at NAILE. </w:t>
      </w:r>
      <w:r w:rsidR="00F57B98">
        <w:t>He has gotten zero calls about the issue, and just wants to see the board do right by the minutes and move forward. He was interested in what direction the Executive Committee had in reading the minutes and moving forward in selecting the judge for the 2026 National Jr. Show.</w:t>
      </w:r>
    </w:p>
    <w:p w14:paraId="5E9FE8A5" w14:textId="476A3AD5" w:rsidR="00F57B98" w:rsidRDefault="00F57B98" w:rsidP="0030060A">
      <w:r>
        <w:t xml:space="preserve">LC Scramlin pointed out that no motion had been made in the January meeting. There was </w:t>
      </w:r>
      <w:r w:rsidR="0093435F">
        <w:t>discussion</w:t>
      </w:r>
      <w:r>
        <w:t>, but no motion.</w:t>
      </w:r>
      <w:r w:rsidR="0093435F">
        <w:t xml:space="preserve"> The word added was in the minutes</w:t>
      </w:r>
      <w:r w:rsidR="00693D04">
        <w:t>.</w:t>
      </w:r>
      <w:r w:rsidR="0093435F">
        <w:t xml:space="preserve"> </w:t>
      </w:r>
      <w:r>
        <w:t xml:space="preserve"> LC moved to add the 2 groups of names together and send it out</w:t>
      </w:r>
      <w:r w:rsidR="0093435F">
        <w:t>. Jeff Repasky seconded.</w:t>
      </w:r>
    </w:p>
    <w:p w14:paraId="0A19E7C8" w14:textId="1BFA8CDE" w:rsidR="00F57B98" w:rsidRDefault="0093435F" w:rsidP="0030060A">
      <w:r>
        <w:t xml:space="preserve">Before discussion began, </w:t>
      </w:r>
      <w:r w:rsidR="00F57B98">
        <w:t xml:space="preserve">Patty pointed out the original three </w:t>
      </w:r>
      <w:r>
        <w:t>were never asked if they were willing to judge. Before a list gets sent out there needs to be confirmation from those three.</w:t>
      </w:r>
    </w:p>
    <w:p w14:paraId="427BBB53" w14:textId="20BC1A76" w:rsidR="0093435F" w:rsidRDefault="0093435F" w:rsidP="0030060A">
      <w:r>
        <w:t>As a point of interest, Aaron said Mark Johnson did an incredible job of asking the three new names if they were willing. He asked what we were going to do if we had sent the original list out and they all three declined? He encouraged the board to keep that in mind and thought the board probably needed to come up with a strategy moving forward for the shows of utmost importance to the ASBA.</w:t>
      </w:r>
    </w:p>
    <w:p w14:paraId="4E805B29" w14:textId="01CC9178" w:rsidR="00B90D7C" w:rsidRDefault="0093435F" w:rsidP="0030060A">
      <w:r>
        <w:t xml:space="preserve">Brian Forsee </w:t>
      </w:r>
      <w:r w:rsidR="00354E62">
        <w:t xml:space="preserve">pointed out the NAILE could take away the opportunity we have to select our own judge. He also thought sending 6 names to the junior members would lead to too much variation. It is the board’s responsibility to accept nominations and then decide as a board if they are able and qualified to judge the show we’re discussing. The more you go back and try to change something that has already taken place the dirtier it gets. He felt the nominating committee did what they were asked to do. </w:t>
      </w:r>
      <w:r w:rsidR="00DD672E">
        <w:t xml:space="preserve">They were asked to come up with new names because the board of directors could see the names presented and all of the </w:t>
      </w:r>
      <w:r w:rsidR="00DD672E">
        <w:lastRenderedPageBreak/>
        <w:t xml:space="preserve">information given after NAILE was over were maybe not judges needed to have potentially judge the National Jr. Show moving it to the NAILE for 2026. There were some technical difficulties with the voting site that muddied the water. </w:t>
      </w:r>
      <w:r w:rsidR="00B90D7C">
        <w:t xml:space="preserve">Brian spoke to four people on the nominating committee and asked if they were contacted, did they have input, and were they informed? Everyone said yes. Aaron asked if they thought those three names were new names or were being added. Brian said the nominating committee turned three names in. Backing up and giving junior members six names to vote on is too many. </w:t>
      </w:r>
    </w:p>
    <w:p w14:paraId="5ABF14B5" w14:textId="017E342D" w:rsidR="00B90D7C" w:rsidRDefault="00B90D7C" w:rsidP="0030060A">
      <w:r>
        <w:t>Brad asked if it would cost more to vote twice? Ann said she used the Jotform platform we already pay for so not really.</w:t>
      </w:r>
    </w:p>
    <w:p w14:paraId="655102F7" w14:textId="0BE90CC6" w:rsidR="00624E04" w:rsidRDefault="00624E04" w:rsidP="0030060A">
      <w:r>
        <w:t xml:space="preserve">LC didn’t see how NAILE was going to know all this happened. </w:t>
      </w:r>
      <w:r w:rsidR="0010219E">
        <w:t xml:space="preserve">He understands the potential problem of sending out too many names. He pointed out the nominating committee did what was asked back in November. They were given two different directions. </w:t>
      </w:r>
      <w:r w:rsidR="00210B9E">
        <w:t>He didn’t feel like they did what we asked because it said they could be added. Jeff followed up by clarifying that there was no motion to add the three names. LC read the excerpt from the January minutes on this subject.</w:t>
      </w:r>
    </w:p>
    <w:p w14:paraId="1D7D2CF5" w14:textId="6026E9A4" w:rsidR="00210B9E" w:rsidRDefault="00210B9E" w:rsidP="0030060A">
      <w:r>
        <w:t xml:space="preserve">Troy asked for clarification why the nominating committee was tasked with coming up with new names at the January meeting. Mark replied the climate of the board in the Zoom meeting was clear. We were coming off a blitz of texts and calls </w:t>
      </w:r>
      <w:r w:rsidR="00A85109">
        <w:t>and taking a lot of heat about</w:t>
      </w:r>
      <w:r>
        <w:t xml:space="preserve"> sheep being crossbred, </w:t>
      </w:r>
      <w:r w:rsidR="00A85109">
        <w:t>ineligible for registry, unethical fitting practices, breed type, breed purity</w:t>
      </w:r>
      <w:r>
        <w:t xml:space="preserve">. </w:t>
      </w:r>
      <w:r w:rsidR="00A85109">
        <w:t>The message he got was the committee needed to come up with a new slate that would reflect those interests.</w:t>
      </w:r>
      <w:r>
        <w:t xml:space="preserve">  </w:t>
      </w:r>
      <w:r w:rsidR="00360401">
        <w:t xml:space="preserve">Mark asked and the message he got was come up with a new slate so there would be no preference of one over the other so there wouldn’t be any hard feelings with existing judges. That is what he went to the nominating committee with: names who had Southdown standards high on the priority list, people who could sort through some of the unethical fitting practices. He called four prospective judges and had the same conversation. Brian and Dan said they heard the same thing at the January meeting. Mark agreed that LC was right and a motion would have been much better to eliminate the ambiguity. </w:t>
      </w:r>
    </w:p>
    <w:p w14:paraId="11BAFBC7" w14:textId="2344DC70" w:rsidR="00375A1D" w:rsidRDefault="00375A1D" w:rsidP="0030060A">
      <w:r>
        <w:t xml:space="preserve">LC appreciated Mark’s comments. He was thinking of a compromise since there wasn’t a motion. Troy thanked Mark for the explanation. He thought we shouldn’t go back and consider putting the first three names on a ballot with the climate what it is. </w:t>
      </w:r>
      <w:r w:rsidR="00CA698E">
        <w:t xml:space="preserve">Mark said he did announce the three names at NAILE and said the juniors would have a chance to vote on them at a later date. </w:t>
      </w:r>
    </w:p>
    <w:p w14:paraId="2408B393" w14:textId="1ECF1AB9" w:rsidR="00003CF2" w:rsidRDefault="00003CF2" w:rsidP="0030060A">
      <w:r>
        <w:t xml:space="preserve">Aaron said he hoped everyone else was as confused as he was. </w:t>
      </w:r>
      <w:r w:rsidR="00693D04">
        <w:t xml:space="preserve">He said all 6 people’s names are on our list. The three original names were approved at the November meeting. </w:t>
      </w:r>
      <w:r w:rsidR="00693D04">
        <w:lastRenderedPageBreak/>
        <w:t xml:space="preserve">The intent of the board was to maybe change the trajectory of things in our January Zoom meeting. The nominating committee did an excellent job of coming up with new or additional names. He thought that was the key: are they new or additional. </w:t>
      </w:r>
    </w:p>
    <w:p w14:paraId="7846933D" w14:textId="2704EF0F" w:rsidR="00693D04" w:rsidRDefault="00693D04" w:rsidP="0030060A">
      <w:r>
        <w:t xml:space="preserve">Mark stated the six potential names which were Adam Heffelfinger, Thomas Buckham, Tim Gadsby, Ed Keeny, Matt Scramlin and Dan Spilde. </w:t>
      </w:r>
    </w:p>
    <w:p w14:paraId="61CEA1D5" w14:textId="79BD2CBC" w:rsidR="001F319F" w:rsidRDefault="001F319F" w:rsidP="0030060A">
      <w:r>
        <w:t xml:space="preserve">LC amended his motion to add the three original names who had not been asked if they agree to be added to the list. Jeff seconded the amendment. Brian asked why we needed to be in a hurry. Ann shared the NAILE staff told her they would be asking for judge’s names soon. The amendment passed. </w:t>
      </w:r>
    </w:p>
    <w:p w14:paraId="24FA525B" w14:textId="3A6A5B52" w:rsidR="001F319F" w:rsidRDefault="001F319F" w:rsidP="0030060A">
      <w:r>
        <w:t xml:space="preserve">Voting then went to the main motion of </w:t>
      </w:r>
      <w:r>
        <w:t>add</w:t>
      </w:r>
      <w:r>
        <w:t>ing</w:t>
      </w:r>
      <w:r>
        <w:t xml:space="preserve"> the 2 groups of names together and send it out</w:t>
      </w:r>
      <w:r>
        <w:t xml:space="preserve"> with the amendment if the three original names who had not been asked if they agree be added to the list. The vote was taken by roll call. Brad Howe said yes. Kelly Wright said yes. Ed Keeny abstained. Matt Sponaugle said yes. Jeff Repasky said yes. Dan Smerchek said no. Alley Pettey said yes. Troy Lobdell said yes. Mark Johnson abstained. LC Scramlin said yes. Brian Forsee said no. Jessy Shanks said yes. Aaron Jennings said yes. With 9 yes votes, 2 no votes and 2 abstaining, the motion passed. </w:t>
      </w:r>
    </w:p>
    <w:p w14:paraId="5EDD6F2E" w14:textId="17FE43DF" w:rsidR="001F319F" w:rsidRDefault="001F319F" w:rsidP="0030060A">
      <w:r>
        <w:t xml:space="preserve">Patty asked Mark if he would be willing to contact the original three people. He thought someone else should ask. Jeff volunteered. </w:t>
      </w:r>
    </w:p>
    <w:p w14:paraId="5DB0569E" w14:textId="43F9A151" w:rsidR="001F319F" w:rsidRDefault="001F319F" w:rsidP="0030060A">
      <w:r>
        <w:t xml:space="preserve">Ann asked what the board wanted to be said to the juniors about voting again. Jeff thought to just say it was a misunderstanding and three names should have been added instead of three deleted. Dan and Brian said that was why they voted no. LC </w:t>
      </w:r>
      <w:r w:rsidR="0041535D">
        <w:t xml:space="preserve">thought it should be said a mistake was made. It was unfortunate how it happened, but the board reached a compromise. </w:t>
      </w:r>
    </w:p>
    <w:p w14:paraId="752A76A1" w14:textId="07A382E4" w:rsidR="0041535D" w:rsidRDefault="0041535D" w:rsidP="0030060A">
      <w:r>
        <w:t>Mark was satisfied with the compromise. He stated it is a privilege to let the juniors vote for the NAILE judge. He said he had gotten calls from people with misinformation and thought the board needed to make sure they were sharing the truth.</w:t>
      </w:r>
    </w:p>
    <w:p w14:paraId="47219533" w14:textId="74917358" w:rsidR="0041535D" w:rsidRDefault="0041535D" w:rsidP="0030060A">
      <w:r>
        <w:t>Ed Keeny said going forward a policy needs to be spelled out in black and white how the selection is going to be handled. He thought the board should put out 12 or 11 names and have several rounds of voting. He said we would get complaints no matter how we do it, but there needs to be a policy in place. Brian agreed.</w:t>
      </w:r>
    </w:p>
    <w:p w14:paraId="335DEB9D" w14:textId="72FD8A40" w:rsidR="0041535D" w:rsidRDefault="0041535D" w:rsidP="0030060A">
      <w:r>
        <w:t>It was noted that Ed abstained from any voting.</w:t>
      </w:r>
    </w:p>
    <w:p w14:paraId="3253F8E0" w14:textId="3792EA35" w:rsidR="0041535D" w:rsidRPr="0030060A" w:rsidRDefault="0041535D" w:rsidP="0030060A">
      <w:r>
        <w:t>With no further discussion, Jeff moved to adjourn the meeting. Kelly seconded. The meeting was adjourned at 9:15 pm.</w:t>
      </w:r>
    </w:p>
    <w:sectPr w:rsidR="0041535D" w:rsidRPr="0030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E7"/>
    <w:rsid w:val="00003CF2"/>
    <w:rsid w:val="000B01C2"/>
    <w:rsid w:val="000F4552"/>
    <w:rsid w:val="0010219E"/>
    <w:rsid w:val="001F319F"/>
    <w:rsid w:val="00210B9E"/>
    <w:rsid w:val="0030060A"/>
    <w:rsid w:val="00354E62"/>
    <w:rsid w:val="00360401"/>
    <w:rsid w:val="00375A1D"/>
    <w:rsid w:val="00405C14"/>
    <w:rsid w:val="0041535D"/>
    <w:rsid w:val="005B5B6C"/>
    <w:rsid w:val="00624E04"/>
    <w:rsid w:val="00693D04"/>
    <w:rsid w:val="00734FE8"/>
    <w:rsid w:val="00756638"/>
    <w:rsid w:val="008A3DE7"/>
    <w:rsid w:val="008F656A"/>
    <w:rsid w:val="0093435F"/>
    <w:rsid w:val="00A85109"/>
    <w:rsid w:val="00B90D7C"/>
    <w:rsid w:val="00CA698E"/>
    <w:rsid w:val="00DD672E"/>
    <w:rsid w:val="00DF1321"/>
    <w:rsid w:val="00F424B8"/>
    <w:rsid w:val="00F5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4C96"/>
  <w15:chartTrackingRefBased/>
  <w15:docId w15:val="{8F1AF26B-97F0-4926-AA99-D41A8173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DE7"/>
    <w:rPr>
      <w:rFonts w:eastAsiaTheme="majorEastAsia" w:cstheme="majorBidi"/>
      <w:color w:val="272727" w:themeColor="text1" w:themeTint="D8"/>
    </w:rPr>
  </w:style>
  <w:style w:type="paragraph" w:styleId="Title">
    <w:name w:val="Title"/>
    <w:basedOn w:val="Normal"/>
    <w:next w:val="Normal"/>
    <w:link w:val="TitleChar"/>
    <w:uiPriority w:val="10"/>
    <w:qFormat/>
    <w:rsid w:val="008A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DE7"/>
    <w:pPr>
      <w:spacing w:before="160"/>
      <w:jc w:val="center"/>
    </w:pPr>
    <w:rPr>
      <w:i/>
      <w:iCs/>
      <w:color w:val="404040" w:themeColor="text1" w:themeTint="BF"/>
    </w:rPr>
  </w:style>
  <w:style w:type="character" w:customStyle="1" w:styleId="QuoteChar">
    <w:name w:val="Quote Char"/>
    <w:basedOn w:val="DefaultParagraphFont"/>
    <w:link w:val="Quote"/>
    <w:uiPriority w:val="29"/>
    <w:rsid w:val="008A3DE7"/>
    <w:rPr>
      <w:i/>
      <w:iCs/>
      <w:color w:val="404040" w:themeColor="text1" w:themeTint="BF"/>
    </w:rPr>
  </w:style>
  <w:style w:type="paragraph" w:styleId="ListParagraph">
    <w:name w:val="List Paragraph"/>
    <w:basedOn w:val="Normal"/>
    <w:uiPriority w:val="34"/>
    <w:qFormat/>
    <w:rsid w:val="008A3DE7"/>
    <w:pPr>
      <w:ind w:left="720"/>
      <w:contextualSpacing/>
    </w:pPr>
  </w:style>
  <w:style w:type="character" w:styleId="IntenseEmphasis">
    <w:name w:val="Intense Emphasis"/>
    <w:basedOn w:val="DefaultParagraphFont"/>
    <w:uiPriority w:val="21"/>
    <w:qFormat/>
    <w:rsid w:val="008A3DE7"/>
    <w:rPr>
      <w:i/>
      <w:iCs/>
      <w:color w:val="0F4761" w:themeColor="accent1" w:themeShade="BF"/>
    </w:rPr>
  </w:style>
  <w:style w:type="paragraph" w:styleId="IntenseQuote">
    <w:name w:val="Intense Quote"/>
    <w:basedOn w:val="Normal"/>
    <w:next w:val="Normal"/>
    <w:link w:val="IntenseQuoteChar"/>
    <w:uiPriority w:val="30"/>
    <w:qFormat/>
    <w:rsid w:val="008A3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E7"/>
    <w:rPr>
      <w:i/>
      <w:iCs/>
      <w:color w:val="0F4761" w:themeColor="accent1" w:themeShade="BF"/>
    </w:rPr>
  </w:style>
  <w:style w:type="character" w:styleId="IntenseReference">
    <w:name w:val="Intense Reference"/>
    <w:basedOn w:val="DefaultParagraphFont"/>
    <w:uiPriority w:val="32"/>
    <w:qFormat/>
    <w:rsid w:val="008A3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1118</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Fry</dc:creator>
  <cp:keywords/>
  <dc:description/>
  <cp:lastModifiedBy>Ann Fry</cp:lastModifiedBy>
  <cp:revision>25</cp:revision>
  <dcterms:created xsi:type="dcterms:W3CDTF">2026-02-26T18:31:00Z</dcterms:created>
  <dcterms:modified xsi:type="dcterms:W3CDTF">2026-02-27T13:09:00Z</dcterms:modified>
</cp:coreProperties>
</file>